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100"/>
        <w:gridCol w:w="692"/>
        <w:gridCol w:w="1177"/>
        <w:gridCol w:w="96"/>
        <w:gridCol w:w="120"/>
        <w:gridCol w:w="658"/>
        <w:gridCol w:w="402"/>
        <w:gridCol w:w="617"/>
        <w:gridCol w:w="66"/>
        <w:gridCol w:w="974"/>
        <w:gridCol w:w="121"/>
        <w:gridCol w:w="608"/>
        <w:gridCol w:w="1645"/>
      </w:tblGrid>
      <w:tr w:rsidR="00FA7F30" w:rsidRPr="0063534E" w14:paraId="50E43896" w14:textId="77777777" w:rsidTr="00C46B12">
        <w:trPr>
          <w:trHeight w:val="228"/>
          <w:jc w:val="center"/>
        </w:trPr>
        <w:tc>
          <w:tcPr>
            <w:tcW w:w="10655" w:type="dxa"/>
            <w:gridSpan w:val="14"/>
            <w:shd w:val="clear" w:color="auto" w:fill="C00000"/>
            <w:vAlign w:val="center"/>
          </w:tcPr>
          <w:p w14:paraId="7C908FA9" w14:textId="3E98196B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 xml:space="preserve">YOU ARE HEREBY INVITED TO BID FOR REQUIREMENTS OF THE </w:t>
            </w:r>
            <w:r w:rsidR="00C46B12">
              <w:rPr>
                <w:rFonts w:ascii="Arial Narrow" w:hAnsi="Arial Narrow"/>
                <w:b/>
                <w:sz w:val="20"/>
              </w:rPr>
              <w:t>NATIONAL TREASURY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27F9A48B" w:rsidR="00FA7F30" w:rsidRPr="0063534E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RT2</w:t>
            </w:r>
            <w:r w:rsidR="00CF6484">
              <w:rPr>
                <w:rFonts w:ascii="Arial Narrow" w:hAnsi="Arial Narrow"/>
                <w:sz w:val="20"/>
                <w:lang w:val="en-GB"/>
              </w:rPr>
              <w:t>1-1</w:t>
            </w:r>
            <w:r>
              <w:rPr>
                <w:rFonts w:ascii="Arial Narrow" w:hAnsi="Arial Narrow"/>
                <w:sz w:val="20"/>
                <w:lang w:val="en-GB"/>
              </w:rPr>
              <w:t>-2023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233C2EAF" w14:textId="0AC79180" w:rsidR="00FA7F30" w:rsidRPr="0063534E" w:rsidRDefault="00D702F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 xml:space="preserve">20 NOVEMBER </w:t>
            </w:r>
            <w:r w:rsidR="00C46B12">
              <w:rPr>
                <w:rFonts w:ascii="Arial Narrow" w:hAnsi="Arial Narrow"/>
                <w:sz w:val="20"/>
                <w:lang w:val="en-GB"/>
              </w:rPr>
              <w:t>2023</w:t>
            </w:r>
          </w:p>
        </w:tc>
        <w:tc>
          <w:tcPr>
            <w:tcW w:w="1709" w:type="dxa"/>
            <w:gridSpan w:val="3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5E7AE7F3" w:rsidR="00FA7F30" w:rsidRPr="0063534E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11H00 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B76" w14:textId="4CC62E95" w:rsidR="00FA7F30" w:rsidRPr="003F145E" w:rsidRDefault="003F145E" w:rsidP="003F145E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3F145E">
              <w:rPr>
                <w:rFonts w:ascii="Arial Narrow" w:hAnsi="Arial Narrow"/>
                <w:b/>
                <w:bCs/>
                <w:sz w:val="20"/>
                <w:lang w:val="en-GB"/>
              </w:rPr>
              <w:t>SUPPLY AND DELIVERY</w:t>
            </w:r>
            <w:r w:rsidR="00CF6484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OF RADIOGRAPHIC MATERIALS AND CONSUMABLES </w:t>
            </w:r>
            <w:r w:rsidRPr="003F145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TO THE STATE FOR THE PERIOD </w:t>
            </w:r>
            <w:r w:rsidR="00CF6484">
              <w:rPr>
                <w:rFonts w:ascii="Arial Narrow" w:hAnsi="Arial Narrow"/>
                <w:b/>
                <w:bCs/>
                <w:sz w:val="20"/>
                <w:lang w:val="en-GB"/>
              </w:rPr>
              <w:t>ENDING 30 APRIL 2026</w:t>
            </w:r>
          </w:p>
        </w:tc>
      </w:tr>
      <w:tr w:rsidR="00FA7F30" w:rsidRPr="0063534E" w14:paraId="22E2B773" w14:textId="77777777" w:rsidTr="00C46B12">
        <w:trPr>
          <w:trHeight w:val="228"/>
          <w:jc w:val="center"/>
        </w:trPr>
        <w:tc>
          <w:tcPr>
            <w:tcW w:w="10655" w:type="dxa"/>
            <w:gridSpan w:val="14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4B4C1D23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A7F30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77777777" w:rsidR="00FA7F30" w:rsidRPr="0063534E" w:rsidRDefault="00FA7F30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MAY BE</w:t>
            </w:r>
            <w:r w:rsidR="00FF24E5"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DEPOSITED IN THE BID BOX SITUATED AT </w:t>
            </w:r>
            <w:r w:rsidR="00FF24E5" w:rsidRPr="0063534E">
              <w:rPr>
                <w:rFonts w:ascii="Arial Narrow" w:hAnsi="Arial Narrow"/>
                <w:b/>
                <w:bCs/>
                <w:i/>
                <w:sz w:val="20"/>
                <w:lang w:val="en-GB"/>
              </w:rPr>
              <w:t>(STREET ADDRESS)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2F1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74F2D808" w:rsidR="00162F1B" w:rsidRPr="0063534E" w:rsidRDefault="005719B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Cs/>
                <w:sz w:val="20"/>
                <w:lang w:val="en-GB"/>
              </w:rPr>
              <w:t xml:space="preserve">National Treasury, </w:t>
            </w:r>
            <w:r w:rsidR="00D94B4F" w:rsidRPr="0063534E">
              <w:rPr>
                <w:rFonts w:ascii="Arial Narrow" w:hAnsi="Arial Narrow"/>
                <w:bCs/>
                <w:sz w:val="20"/>
                <w:lang w:val="en-GB"/>
              </w:rPr>
              <w:t>240 Madiba Street, Pretoria, 0001</w:t>
            </w:r>
          </w:p>
        </w:tc>
      </w:tr>
      <w:tr w:rsidR="00FF24E5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1E9B5" w14:textId="77777777" w:rsidR="009D0D7A" w:rsidRPr="0063534E" w:rsidRDefault="00D94B4F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sz w:val="20"/>
                <w:lang w:val="en-GB"/>
              </w:rPr>
              <w:t xml:space="preserve">Tender Information Centre- </w:t>
            </w:r>
          </w:p>
          <w:p w14:paraId="712FC148" w14:textId="77777777" w:rsidR="00FF24E5" w:rsidRPr="0063534E" w:rsidRDefault="009D0D7A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color w:val="FF0000"/>
                <w:sz w:val="20"/>
                <w:lang w:val="en-GB"/>
              </w:rPr>
              <w:t xml:space="preserve">NB: </w:t>
            </w:r>
            <w:r w:rsidR="00D94B4F" w:rsidRPr="0063534E"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  <w:t xml:space="preserve">Please note that tender documents not deposited at the Tender Information Centre will not be accepted. </w:t>
            </w: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C46B12">
        <w:trPr>
          <w:trHeight w:val="228"/>
          <w:jc w:val="center"/>
        </w:trPr>
        <w:tc>
          <w:tcPr>
            <w:tcW w:w="10655" w:type="dxa"/>
            <w:gridSpan w:val="14"/>
            <w:shd w:val="clear" w:color="auto" w:fill="C00000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1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1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1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3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1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3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1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1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1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BE0AC6">
              <w:rPr>
                <w:rFonts w:ascii="Arial Narrow" w:hAnsi="Arial Narrow"/>
                <w:sz w:val="20"/>
                <w:lang w:val="en-GB"/>
              </w:rPr>
            </w:r>
            <w:r w:rsidR="00BE0AC6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BE0AC6">
              <w:rPr>
                <w:rFonts w:ascii="Arial Narrow" w:hAnsi="Arial Narrow"/>
                <w:sz w:val="20"/>
                <w:lang w:val="en-GB"/>
              </w:rPr>
            </w:r>
            <w:r w:rsidR="00BE0AC6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4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3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BE0AC6">
              <w:rPr>
                <w:rFonts w:ascii="Arial Narrow" w:hAnsi="Arial Narrow"/>
                <w:sz w:val="20"/>
                <w:lang w:val="en-GB"/>
              </w:rPr>
            </w:r>
            <w:r w:rsidR="00BE0AC6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BE0AC6">
              <w:rPr>
                <w:rFonts w:ascii="Arial Narrow" w:hAnsi="Arial Narrow"/>
                <w:sz w:val="20"/>
                <w:lang w:val="en-GB"/>
              </w:rPr>
            </w:r>
            <w:r w:rsidR="00BE0AC6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623BBA02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</w:t>
            </w:r>
            <w:r w:rsidR="003F53B2" w:rsidRPr="0063534E">
              <w:rPr>
                <w:rFonts w:ascii="Arial Narrow" w:hAnsi="Arial Narrow"/>
                <w:sz w:val="20"/>
              </w:rPr>
              <w:t>BELOW]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7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4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3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</w:t>
            </w:r>
            <w:proofErr w:type="gramStart"/>
            <w:r w:rsidR="00FF24E5" w:rsidRPr="0063534E">
              <w:rPr>
                <w:rFonts w:ascii="Arial Narrow" w:hAnsi="Arial Narrow"/>
              </w:rPr>
              <w:t>bid;</w:t>
            </w:r>
            <w:proofErr w:type="gramEnd"/>
            <w:r w:rsidR="00FF24E5" w:rsidRPr="0063534E">
              <w:rPr>
                <w:rFonts w:ascii="Arial Narrow" w:hAnsi="Arial Narrow"/>
              </w:rPr>
              <w:t xml:space="preserve"> e.g. resolution of directors, etc.)</w:t>
            </w:r>
          </w:p>
        </w:tc>
        <w:tc>
          <w:tcPr>
            <w:tcW w:w="6461" w:type="dxa"/>
            <w:gridSpan w:val="11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4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3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C46B12">
        <w:trPr>
          <w:trHeight w:val="242"/>
          <w:jc w:val="center"/>
        </w:trPr>
        <w:tc>
          <w:tcPr>
            <w:tcW w:w="5591" w:type="dxa"/>
            <w:gridSpan w:val="6"/>
            <w:shd w:val="clear" w:color="auto" w:fill="C00000"/>
            <w:vAlign w:val="center"/>
          </w:tcPr>
          <w:p w14:paraId="197A7ACA" w14:textId="77777777" w:rsidR="001668D1" w:rsidRPr="0091630C" w:rsidRDefault="001668D1" w:rsidP="0091630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color w:val="FFFFFF" w:themeColor="background1"/>
                <w:sz w:val="20"/>
                <w:lang w:val="en-GB"/>
              </w:rPr>
            </w:pPr>
            <w:r w:rsidRPr="0091630C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BIDDING PROCEDURE ENQUIRIES MAY BE DIRECTED TO:</w:t>
            </w:r>
          </w:p>
        </w:tc>
        <w:tc>
          <w:tcPr>
            <w:tcW w:w="5064" w:type="dxa"/>
            <w:gridSpan w:val="8"/>
            <w:shd w:val="clear" w:color="auto" w:fill="C00000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1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1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1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1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C46B12">
        <w:tc>
          <w:tcPr>
            <w:tcW w:w="10706" w:type="dxa"/>
            <w:shd w:val="clear" w:color="auto" w:fill="C00000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53B5DD20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proofErr w:type="gramStart"/>
            <w:r w:rsidRPr="0063534E">
              <w:rPr>
                <w:rFonts w:ascii="Arial Narrow" w:hAnsi="Arial Narrow" w:cs="Arial Narrow"/>
                <w:sz w:val="20"/>
                <w:szCs w:val="24"/>
              </w:rPr>
              <w:t>–(</w:t>
            </w:r>
            <w:proofErr w:type="gramEnd"/>
            <w:r w:rsidRPr="0063534E">
              <w:rPr>
                <w:rFonts w:ascii="Arial Narrow" w:hAnsi="Arial Narrow" w:cs="Arial Narrow"/>
                <w:sz w:val="20"/>
                <w:szCs w:val="24"/>
              </w:rPr>
              <w:t>NOT TO BE RE-TYPED) OR 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C46B12">
        <w:tc>
          <w:tcPr>
            <w:tcW w:w="10706" w:type="dxa"/>
            <w:shd w:val="clear" w:color="auto" w:fill="C00000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3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C46B12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BE0AC6">
              <w:rPr>
                <w:rFonts w:ascii="Arial Narrow" w:hAnsi="Arial Narrow"/>
                <w:sz w:val="20"/>
                <w:lang w:val="en-GB"/>
              </w:rPr>
            </w:r>
            <w:r w:rsidR="00BE0AC6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BE0AC6">
              <w:rPr>
                <w:rFonts w:ascii="Arial Narrow" w:hAnsi="Arial Narrow"/>
                <w:sz w:val="20"/>
                <w:lang w:val="en-GB"/>
              </w:rPr>
            </w:r>
            <w:r w:rsidR="00BE0AC6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21968111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BE0AC6">
              <w:rPr>
                <w:rFonts w:ascii="Arial Narrow" w:hAnsi="Arial Narrow"/>
                <w:sz w:val="20"/>
                <w:lang w:val="en-GB"/>
              </w:rPr>
            </w:r>
            <w:r w:rsidR="00BE0AC6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BE0AC6">
              <w:rPr>
                <w:rFonts w:ascii="Arial Narrow" w:hAnsi="Arial Narrow"/>
                <w:sz w:val="20"/>
                <w:lang w:val="en-GB"/>
              </w:rPr>
            </w:r>
            <w:r w:rsidR="00BE0AC6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43227B7C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BE0AC6">
              <w:rPr>
                <w:rFonts w:ascii="Arial Narrow" w:hAnsi="Arial Narrow"/>
                <w:sz w:val="20"/>
                <w:lang w:val="en-GB"/>
              </w:rPr>
            </w:r>
            <w:r w:rsidR="00BE0AC6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BE0AC6">
              <w:rPr>
                <w:rFonts w:ascii="Arial Narrow" w:hAnsi="Arial Narrow"/>
                <w:sz w:val="20"/>
                <w:lang w:val="en-GB"/>
              </w:rPr>
            </w:r>
            <w:r w:rsidR="00BE0AC6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022FE522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0B7B37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BE0AC6">
              <w:rPr>
                <w:rFonts w:ascii="Arial Narrow" w:hAnsi="Arial Narrow"/>
                <w:sz w:val="20"/>
                <w:lang w:val="en-GB"/>
              </w:rPr>
            </w:r>
            <w:r w:rsidR="00BE0AC6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BE0AC6">
              <w:rPr>
                <w:rFonts w:ascii="Arial Narrow" w:hAnsi="Arial Narrow"/>
                <w:sz w:val="20"/>
                <w:lang w:val="en-GB"/>
              </w:rPr>
            </w:r>
            <w:r w:rsidR="00BE0AC6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4"/>
      <w:footerReference w:type="even" r:id="rId15"/>
      <w:footerReference w:type="default" r:id="rId16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2CA080EA"/>
    <w:lvl w:ilvl="0" w:tplc="2B20D652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72329883">
    <w:abstractNumId w:val="7"/>
  </w:num>
  <w:num w:numId="2" w16cid:durableId="538978577">
    <w:abstractNumId w:val="8"/>
  </w:num>
  <w:num w:numId="3" w16cid:durableId="5970590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667532">
    <w:abstractNumId w:val="6"/>
  </w:num>
  <w:num w:numId="5" w16cid:durableId="243343943">
    <w:abstractNumId w:val="4"/>
  </w:num>
  <w:num w:numId="6" w16cid:durableId="728115527">
    <w:abstractNumId w:val="0"/>
  </w:num>
  <w:num w:numId="7" w16cid:durableId="1395952">
    <w:abstractNumId w:val="5"/>
  </w:num>
  <w:num w:numId="8" w16cid:durableId="563102593">
    <w:abstractNumId w:val="2"/>
  </w:num>
  <w:num w:numId="9" w16cid:durableId="1780903668">
    <w:abstractNumId w:val="3"/>
  </w:num>
  <w:num w:numId="10" w16cid:durableId="962155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B7B37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145E"/>
    <w:rsid w:val="003F538D"/>
    <w:rsid w:val="003F53B2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242C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19B5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5945"/>
    <w:rsid w:val="008D0293"/>
    <w:rsid w:val="008F7235"/>
    <w:rsid w:val="0091630C"/>
    <w:rsid w:val="0092374D"/>
    <w:rsid w:val="00926722"/>
    <w:rsid w:val="00930121"/>
    <w:rsid w:val="00931037"/>
    <w:rsid w:val="00935A9B"/>
    <w:rsid w:val="0093641E"/>
    <w:rsid w:val="00940598"/>
    <w:rsid w:val="00963B41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9E541E"/>
    <w:rsid w:val="00A079ED"/>
    <w:rsid w:val="00A10B69"/>
    <w:rsid w:val="00A118CA"/>
    <w:rsid w:val="00A415C5"/>
    <w:rsid w:val="00A5245F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13DC"/>
    <w:rsid w:val="00AC41C7"/>
    <w:rsid w:val="00AF337E"/>
    <w:rsid w:val="00B34FA5"/>
    <w:rsid w:val="00B431C1"/>
    <w:rsid w:val="00B45E65"/>
    <w:rsid w:val="00B556B1"/>
    <w:rsid w:val="00B710A5"/>
    <w:rsid w:val="00B8269E"/>
    <w:rsid w:val="00B83641"/>
    <w:rsid w:val="00B87163"/>
    <w:rsid w:val="00BA1813"/>
    <w:rsid w:val="00BB3210"/>
    <w:rsid w:val="00BD3489"/>
    <w:rsid w:val="00BD5F6F"/>
    <w:rsid w:val="00BE0AC6"/>
    <w:rsid w:val="00BE15D5"/>
    <w:rsid w:val="00C0363F"/>
    <w:rsid w:val="00C13A32"/>
    <w:rsid w:val="00C46B12"/>
    <w:rsid w:val="00C478E3"/>
    <w:rsid w:val="00C53070"/>
    <w:rsid w:val="00C65C5D"/>
    <w:rsid w:val="00CA3F83"/>
    <w:rsid w:val="00CE52D0"/>
    <w:rsid w:val="00CF6484"/>
    <w:rsid w:val="00D03E33"/>
    <w:rsid w:val="00D1123C"/>
    <w:rsid w:val="00D218FC"/>
    <w:rsid w:val="00D22E1F"/>
    <w:rsid w:val="00D52D6E"/>
    <w:rsid w:val="00D57B1A"/>
    <w:rsid w:val="00D702F8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ars.gov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3E245A-0B9C-46F1-A4BA-70F14610AFC8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b1e5365f-ecd0-4f2a-8b43-9380903b5f7a"/>
    <ds:schemaRef ds:uri="http://purl.org/dc/elements/1.1/"/>
    <ds:schemaRef ds:uri="1d42235c-1810-439b-ab9d-5a1f7be116b4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457B9FF-25E3-463D-849E-B5715DD89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617</Words>
  <Characters>3573</Characters>
  <Application>Microsoft Office Word</Application>
  <DocSecurity>2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4182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Baningi Masilela</cp:lastModifiedBy>
  <cp:revision>5</cp:revision>
  <cp:lastPrinted>2023-10-19T11:15:00Z</cp:lastPrinted>
  <dcterms:created xsi:type="dcterms:W3CDTF">2023-09-12T13:08:00Z</dcterms:created>
  <dcterms:modified xsi:type="dcterms:W3CDTF">2023-10-19T11:15:00Z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